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E6584" w14:textId="383FA711" w:rsidR="00047625" w:rsidRP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47625">
        <w:rPr>
          <w:rFonts w:ascii="Arial" w:hAnsi="Arial" w:cs="Arial"/>
          <w:b/>
          <w:bCs/>
          <w:sz w:val="32"/>
          <w:szCs w:val="32"/>
          <w:u w:val="single"/>
        </w:rPr>
        <w:t>VAT Exemption Form for the Disabled</w:t>
      </w:r>
    </w:p>
    <w:p w14:paraId="3B654CCA" w14:textId="77777777" w:rsidR="00047625" w:rsidRP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D1F44" w14:textId="77777777" w:rsid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625">
        <w:rPr>
          <w:rFonts w:ascii="Arial" w:hAnsi="Arial" w:cs="Arial"/>
          <w:sz w:val="24"/>
          <w:szCs w:val="24"/>
        </w:rPr>
        <w:t xml:space="preserve">Goods and Service for Disabled Persons: Eligibility Declaration by an individual. </w:t>
      </w:r>
    </w:p>
    <w:p w14:paraId="505999F0" w14:textId="77777777" w:rsid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6A3F8D" w14:textId="18736EB9" w:rsid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625">
        <w:rPr>
          <w:rFonts w:ascii="Arial" w:hAnsi="Arial" w:cs="Arial"/>
          <w:sz w:val="24"/>
          <w:szCs w:val="24"/>
        </w:rPr>
        <w:t>I declare that I am chronically sick and disabled. Please give a detailed description of your condition.</w:t>
      </w:r>
    </w:p>
    <w:p w14:paraId="1F6B5D37" w14:textId="74E3CEAF" w:rsid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7D0942" w14:textId="2E40E151" w:rsidR="00047625" w:rsidRP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9D610F5" w14:textId="44553981" w:rsidR="00047625" w:rsidRP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8BF40A" w14:textId="38872A3E" w:rsidR="00047625" w:rsidRP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625">
        <w:rPr>
          <w:rFonts w:ascii="Arial" w:hAnsi="Arial" w:cs="Arial"/>
          <w:sz w:val="24"/>
          <w:szCs w:val="24"/>
        </w:rPr>
        <w:t>I can confirm that I am receiving the following good from Notjusttaps.co.uk which are being supplied to me for domestic or personal use (Description of Goods – please enter at the bottom of this form) and I would like to claim relief from value added tax under Group 14 of Schedule 5 to the Value Added Tax Act 1983.</w:t>
      </w:r>
    </w:p>
    <w:p w14:paraId="08B7250C" w14:textId="77777777" w:rsid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E3024D" w14:textId="074AD540" w:rsidR="00047625" w:rsidRP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625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</w:t>
      </w:r>
    </w:p>
    <w:p w14:paraId="47D106A6" w14:textId="77777777" w:rsidR="00047625" w:rsidRP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595BC3" w14:textId="74F4D572" w:rsidR="00047625" w:rsidRP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625">
        <w:rPr>
          <w:rFonts w:ascii="Arial" w:hAnsi="Arial" w:cs="Arial"/>
          <w:sz w:val="24"/>
          <w:szCs w:val="24"/>
        </w:rPr>
        <w:t>Print Name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</w:t>
      </w:r>
    </w:p>
    <w:p w14:paraId="627202C5" w14:textId="77777777" w:rsidR="00047625" w:rsidRP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59B116" w14:textId="0971280C" w:rsidR="00047625" w:rsidRP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625"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………………………………………………………………………………………..</w:t>
      </w:r>
    </w:p>
    <w:p w14:paraId="4881E3DA" w14:textId="77777777" w:rsidR="00047625" w:rsidRP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503477" w14:textId="0170A11D" w:rsidR="00047625" w:rsidRP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7625">
        <w:rPr>
          <w:rFonts w:ascii="Arial" w:hAnsi="Arial" w:cs="Arial"/>
          <w:sz w:val="24"/>
          <w:szCs w:val="24"/>
        </w:rPr>
        <w:t>Post Code.....................</w:t>
      </w:r>
      <w:r>
        <w:rPr>
          <w:rFonts w:ascii="Arial" w:hAnsi="Arial" w:cs="Arial"/>
          <w:sz w:val="24"/>
          <w:szCs w:val="24"/>
        </w:rPr>
        <w:t>...</w:t>
      </w:r>
      <w:r w:rsidRPr="0004762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Pr="00047625">
        <w:rPr>
          <w:rFonts w:ascii="Arial" w:hAnsi="Arial" w:cs="Arial"/>
          <w:sz w:val="24"/>
          <w:szCs w:val="24"/>
        </w:rPr>
        <w:t>Telephone No.............................................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  <w:r w:rsidR="001E5DB0">
        <w:rPr>
          <w:rFonts w:ascii="Arial" w:hAnsi="Arial" w:cs="Arial"/>
          <w:sz w:val="24"/>
          <w:szCs w:val="24"/>
        </w:rPr>
        <w:t>.</w:t>
      </w:r>
    </w:p>
    <w:p w14:paraId="38F9ACEC" w14:textId="77777777" w:rsidR="00047625" w:rsidRPr="00AC0E5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A140E7" w14:textId="2A2525D1" w:rsidR="00047625" w:rsidRPr="00AC0E5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note: </w:t>
      </w:r>
      <w:r w:rsidRPr="00AC0E55">
        <w:rPr>
          <w:rFonts w:ascii="Arial" w:hAnsi="Arial" w:cs="Arial"/>
          <w:sz w:val="24"/>
          <w:szCs w:val="24"/>
        </w:rPr>
        <w:t>If you are in doubt as to whether you are eligible to receive goods or services zero-rated for VAT, you should consult your local VAT office before signing this declaration.</w:t>
      </w:r>
      <w:r>
        <w:rPr>
          <w:rFonts w:ascii="Arial" w:hAnsi="Arial" w:cs="Arial"/>
          <w:sz w:val="24"/>
          <w:szCs w:val="24"/>
        </w:rPr>
        <w:t xml:space="preserve"> </w:t>
      </w:r>
      <w:r w:rsidRPr="00AC0E55">
        <w:rPr>
          <w:rFonts w:ascii="Arial" w:hAnsi="Arial" w:cs="Arial"/>
          <w:sz w:val="24"/>
          <w:szCs w:val="24"/>
        </w:rPr>
        <w:t>Section 39.2 of the VAT Act 1983 provides for severe penalties for anyone who makes use of a document which they know to the false for the purposes of obtaining VAT relief.</w:t>
      </w:r>
    </w:p>
    <w:p w14:paraId="1843DCB3" w14:textId="77777777" w:rsidR="00047625" w:rsidRPr="00AC0E5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767F63" w14:textId="19F6266C" w:rsidR="00047625" w:rsidRPr="00AC0E5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0E55">
        <w:rPr>
          <w:rFonts w:ascii="Arial" w:hAnsi="Arial" w:cs="Arial"/>
          <w:sz w:val="24"/>
          <w:szCs w:val="24"/>
        </w:rPr>
        <w:t xml:space="preserve">Please sign and return either by e-mail </w:t>
      </w:r>
      <w:hyperlink r:id="rId4" w:history="1">
        <w:r w:rsidR="00281B9B" w:rsidRPr="00816939">
          <w:rPr>
            <w:rStyle w:val="Hyperlink"/>
            <w:rFonts w:ascii="Arial" w:hAnsi="Arial" w:cs="Arial"/>
            <w:sz w:val="24"/>
            <w:szCs w:val="24"/>
          </w:rPr>
          <w:t>salesinfo@notjusttaps.co..uk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AC0E55">
        <w:rPr>
          <w:rFonts w:ascii="Arial" w:hAnsi="Arial" w:cs="Arial"/>
          <w:sz w:val="24"/>
          <w:szCs w:val="24"/>
        </w:rPr>
        <w:t xml:space="preserve">or post to: </w:t>
      </w:r>
    </w:p>
    <w:p w14:paraId="2301FA4B" w14:textId="77777777" w:rsidR="00047625" w:rsidRPr="00AC0E5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EBD681" w14:textId="77777777" w:rsidR="00047625" w:rsidRPr="00AC0E5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0E55">
        <w:rPr>
          <w:rFonts w:ascii="Arial" w:hAnsi="Arial" w:cs="Arial"/>
          <w:sz w:val="24"/>
          <w:szCs w:val="24"/>
        </w:rPr>
        <w:t>Notjusttaps.co.uk</w:t>
      </w:r>
    </w:p>
    <w:p w14:paraId="7B90E2BC" w14:textId="77777777" w:rsidR="00047625" w:rsidRPr="00AC0E5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0E55">
        <w:rPr>
          <w:rFonts w:ascii="Arial" w:hAnsi="Arial" w:cs="Arial"/>
          <w:sz w:val="24"/>
          <w:szCs w:val="24"/>
        </w:rPr>
        <w:t>The Courtyard</w:t>
      </w:r>
    </w:p>
    <w:p w14:paraId="00573844" w14:textId="77777777" w:rsidR="00047625" w:rsidRPr="00AC0E5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0E55">
        <w:rPr>
          <w:rFonts w:ascii="Arial" w:hAnsi="Arial" w:cs="Arial"/>
          <w:sz w:val="24"/>
          <w:szCs w:val="24"/>
        </w:rPr>
        <w:t xml:space="preserve">Great </w:t>
      </w:r>
      <w:proofErr w:type="spellStart"/>
      <w:r w:rsidRPr="00AC0E55">
        <w:rPr>
          <w:rFonts w:ascii="Arial" w:hAnsi="Arial" w:cs="Arial"/>
          <w:sz w:val="24"/>
          <w:szCs w:val="24"/>
        </w:rPr>
        <w:t>Sarratt</w:t>
      </w:r>
      <w:proofErr w:type="spellEnd"/>
      <w:r w:rsidRPr="00AC0E55">
        <w:rPr>
          <w:rFonts w:ascii="Arial" w:hAnsi="Arial" w:cs="Arial"/>
          <w:sz w:val="24"/>
          <w:szCs w:val="24"/>
        </w:rPr>
        <w:t xml:space="preserve"> Hall Farm</w:t>
      </w:r>
    </w:p>
    <w:p w14:paraId="2D1646D2" w14:textId="77777777" w:rsidR="00047625" w:rsidRPr="00AC0E5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0E55">
        <w:rPr>
          <w:rFonts w:ascii="Arial" w:hAnsi="Arial" w:cs="Arial"/>
          <w:sz w:val="24"/>
          <w:szCs w:val="24"/>
        </w:rPr>
        <w:t>Sarratt</w:t>
      </w:r>
      <w:proofErr w:type="spellEnd"/>
    </w:p>
    <w:p w14:paraId="4AA7B005" w14:textId="77777777" w:rsidR="00047625" w:rsidRPr="00AC0E5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0E55">
        <w:rPr>
          <w:rFonts w:ascii="Arial" w:hAnsi="Arial" w:cs="Arial"/>
          <w:sz w:val="24"/>
          <w:szCs w:val="24"/>
        </w:rPr>
        <w:t>WD3 4PD</w:t>
      </w:r>
    </w:p>
    <w:p w14:paraId="1E188DDB" w14:textId="77777777" w:rsidR="00047625" w:rsidRPr="00AC0E5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06BC76" w14:textId="77777777" w:rsidR="00047625" w:rsidRPr="00AC0E5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D7BA88" w14:textId="77777777" w:rsid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0E55">
        <w:rPr>
          <w:rFonts w:ascii="Arial" w:hAnsi="Arial" w:cs="Arial"/>
          <w:b/>
          <w:bCs/>
          <w:sz w:val="24"/>
          <w:szCs w:val="24"/>
        </w:rPr>
        <w:t>Description of goods</w:t>
      </w:r>
    </w:p>
    <w:p w14:paraId="1F92EA1E" w14:textId="77777777" w:rsid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78D3A9" w14:textId="1421F307" w:rsidR="00047625" w:rsidRDefault="00047625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0E55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……………………………………………………………………………………………..</w:t>
      </w:r>
    </w:p>
    <w:p w14:paraId="75750E35" w14:textId="26AF1013" w:rsidR="00371FD3" w:rsidRDefault="00371FD3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087675" w14:textId="4F3D98ED" w:rsidR="00371FD3" w:rsidRDefault="00371FD3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14:paraId="0920A6B9" w14:textId="44A8CCE4" w:rsidR="00371FD3" w:rsidRDefault="00371FD3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C91DD3" w14:textId="61BED9FE" w:rsidR="00371FD3" w:rsidRPr="00AC0E55" w:rsidRDefault="00371FD3" w:rsidP="00047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14:paraId="1CB138E6" w14:textId="514C312D" w:rsidR="00047625" w:rsidRDefault="00281B9B">
      <w:r>
        <w:t xml:space="preserve">                                        </w:t>
      </w:r>
    </w:p>
    <w:sectPr w:rsidR="00047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25"/>
    <w:rsid w:val="00047625"/>
    <w:rsid w:val="001E5DB0"/>
    <w:rsid w:val="00281B9B"/>
    <w:rsid w:val="0037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C624"/>
  <w15:chartTrackingRefBased/>
  <w15:docId w15:val="{D0D0A018-44B4-46A6-A035-1B0409B8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6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info@notjusttaps.co.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4</cp:revision>
  <dcterms:created xsi:type="dcterms:W3CDTF">2020-10-01T08:19:00Z</dcterms:created>
  <dcterms:modified xsi:type="dcterms:W3CDTF">2020-10-01T08:40:00Z</dcterms:modified>
</cp:coreProperties>
</file>